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7E" w:rsidRPr="00DD453B" w:rsidRDefault="00B3197E" w:rsidP="00B3197E">
      <w:pPr>
        <w:jc w:val="center"/>
        <w:rPr>
          <w:b/>
          <w:color w:val="FF0000"/>
          <w:sz w:val="32"/>
          <w:szCs w:val="32"/>
        </w:rPr>
      </w:pPr>
      <w:r w:rsidRPr="00DD453B">
        <w:rPr>
          <w:b/>
          <w:color w:val="FF0000"/>
          <w:sz w:val="32"/>
          <w:szCs w:val="32"/>
        </w:rPr>
        <w:t>Повышение квалификации</w:t>
      </w:r>
    </w:p>
    <w:p w:rsidR="00B3197E" w:rsidRDefault="00B3197E" w:rsidP="00B3197E">
      <w:pPr>
        <w:jc w:val="center"/>
        <w:rPr>
          <w:b/>
          <w:sz w:val="32"/>
          <w:szCs w:val="32"/>
        </w:rPr>
      </w:pPr>
    </w:p>
    <w:p w:rsidR="00B3197E" w:rsidRPr="00081407" w:rsidRDefault="00B3197E" w:rsidP="00B3197E">
      <w:pPr>
        <w:jc w:val="center"/>
        <w:rPr>
          <w:b/>
          <w:sz w:val="32"/>
          <w:szCs w:val="32"/>
        </w:rPr>
      </w:pPr>
    </w:p>
    <w:p w:rsidR="00B3197E" w:rsidRPr="00055FEA" w:rsidRDefault="00B3197E" w:rsidP="00B3197E">
      <w:pPr>
        <w:jc w:val="center"/>
        <w:rPr>
          <w:b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34"/>
        <w:gridCol w:w="3240"/>
        <w:gridCol w:w="2770"/>
        <w:gridCol w:w="1679"/>
      </w:tblGrid>
      <w:tr w:rsidR="00B3197E" w:rsidTr="00826C4F">
        <w:trPr>
          <w:tblCellSpacing w:w="7" w:type="dxa"/>
          <w:jc w:val="center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b/>
                <w:color w:val="7030A0"/>
              </w:rPr>
            </w:pPr>
            <w:r w:rsidRPr="00DD453B">
              <w:rPr>
                <w:b/>
                <w:color w:val="7030A0"/>
              </w:rPr>
              <w:t>Год прохождения курсовой подготовки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b/>
                <w:color w:val="7030A0"/>
              </w:rPr>
            </w:pPr>
            <w:r w:rsidRPr="00DD453B">
              <w:rPr>
                <w:b/>
                <w:color w:val="7030A0"/>
              </w:rPr>
              <w:t>Место прохождения курсовой подготовки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b/>
                <w:color w:val="7030A0"/>
              </w:rPr>
            </w:pPr>
            <w:r w:rsidRPr="00DD453B">
              <w:rPr>
                <w:b/>
                <w:color w:val="7030A0"/>
              </w:rPr>
              <w:t>Тема курсовой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b/>
                <w:color w:val="7030A0"/>
              </w:rPr>
            </w:pPr>
            <w:r w:rsidRPr="00DD453B">
              <w:rPr>
                <w:b/>
                <w:color w:val="7030A0"/>
              </w:rPr>
              <w:t>Количество часов</w:t>
            </w:r>
          </w:p>
        </w:tc>
      </w:tr>
      <w:tr w:rsidR="00B3197E" w:rsidRPr="00DD453B" w:rsidTr="00826C4F">
        <w:trPr>
          <w:tblCellSpacing w:w="7" w:type="dxa"/>
          <w:jc w:val="center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</w:p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  <w:lang w:val="en-US"/>
              </w:rPr>
              <w:t>1996</w:t>
            </w:r>
            <w:r w:rsidRPr="00DD45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B3197E">
            <w:pPr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г. Благовещенск</w:t>
            </w:r>
          </w:p>
          <w:p w:rsidR="00B3197E" w:rsidRPr="00DD453B" w:rsidRDefault="00B3197E" w:rsidP="00B3197E">
            <w:pPr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Амурский областной ИПК и ППК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«География Амурской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</w:p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40 часов</w:t>
            </w:r>
          </w:p>
        </w:tc>
      </w:tr>
      <w:tr w:rsidR="00B3197E" w:rsidRPr="00DD453B" w:rsidTr="00826C4F">
        <w:trPr>
          <w:tblCellSpacing w:w="7" w:type="dxa"/>
          <w:jc w:val="center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</w:p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1997 год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B3197E">
            <w:pPr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г. Благовещенск</w:t>
            </w:r>
          </w:p>
          <w:p w:rsidR="00B3197E" w:rsidRPr="00DD453B" w:rsidRDefault="00B3197E" w:rsidP="00B3197E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Амурский областной ИПК и ППК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Основы экономической теории: макро- и микроэкономика»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</w:p>
          <w:p w:rsidR="00B3197E" w:rsidRPr="00DD453B" w:rsidRDefault="00B3197E" w:rsidP="00B3197E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72 часа</w:t>
            </w:r>
          </w:p>
        </w:tc>
      </w:tr>
      <w:tr w:rsidR="00B3197E" w:rsidRPr="00DD453B" w:rsidTr="00826C4F">
        <w:trPr>
          <w:tblCellSpacing w:w="7" w:type="dxa"/>
          <w:jc w:val="center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</w:p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</w:p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1997 год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B3197E">
            <w:pPr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г. Благовещенск</w:t>
            </w:r>
          </w:p>
          <w:p w:rsidR="00B3197E" w:rsidRPr="00DD453B" w:rsidRDefault="00B3197E" w:rsidP="00B3197E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Амурский областной ИПК и ППК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B3197E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Курсы учителей географии-биологии-экологии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</w:p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109 часов</w:t>
            </w:r>
          </w:p>
        </w:tc>
      </w:tr>
      <w:tr w:rsidR="00B3197E" w:rsidRPr="00DD453B" w:rsidTr="00826C4F">
        <w:trPr>
          <w:tblCellSpacing w:w="7" w:type="dxa"/>
          <w:jc w:val="center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</w:p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2002 год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B3197E">
            <w:pPr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г. Благовещенск</w:t>
            </w:r>
          </w:p>
          <w:p w:rsidR="00B3197E" w:rsidRPr="00DD453B" w:rsidRDefault="00B3197E" w:rsidP="00B3197E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Амурский областной ИПК и ППК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КПК учителей географии-биологии-экологии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</w:p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144 часа</w:t>
            </w:r>
          </w:p>
        </w:tc>
      </w:tr>
      <w:tr w:rsidR="00B3197E" w:rsidRPr="00DD453B" w:rsidTr="00826C4F">
        <w:trPr>
          <w:tblCellSpacing w:w="7" w:type="dxa"/>
          <w:jc w:val="center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2007 год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B3197E">
            <w:pPr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г. Благовещенск</w:t>
            </w:r>
          </w:p>
          <w:p w:rsidR="00B3197E" w:rsidRPr="00DD453B" w:rsidRDefault="00B3197E" w:rsidP="00B3197E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Амурский областной ИПК и ППК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«Технологии развития познавательной деятельности средствами предмета»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97E" w:rsidRPr="00DD453B" w:rsidRDefault="00B3197E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108 часов</w:t>
            </w:r>
          </w:p>
        </w:tc>
      </w:tr>
      <w:tr w:rsidR="00DD453B" w:rsidRPr="00DD453B" w:rsidTr="00826C4F">
        <w:trPr>
          <w:tblCellSpacing w:w="7" w:type="dxa"/>
          <w:jc w:val="center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53B" w:rsidRPr="00DD453B" w:rsidRDefault="00DD453B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2010 год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53B" w:rsidRPr="00DD453B" w:rsidRDefault="00DD453B" w:rsidP="00DD453B">
            <w:pPr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г. Благовещенск</w:t>
            </w:r>
          </w:p>
          <w:p w:rsidR="00DD453B" w:rsidRPr="00DD453B" w:rsidRDefault="00DD453B" w:rsidP="00DD453B">
            <w:pPr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Амурский областной ИПК и ППК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53B" w:rsidRPr="00DD453B" w:rsidRDefault="00DD453B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«Инновационные технологии развития познавательной инициативы и самостоятельности учащихся»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53B" w:rsidRPr="00DD453B" w:rsidRDefault="00DD453B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72 часа</w:t>
            </w:r>
          </w:p>
        </w:tc>
      </w:tr>
      <w:tr w:rsidR="00DD453B" w:rsidRPr="00DD453B" w:rsidTr="00826C4F">
        <w:trPr>
          <w:tblCellSpacing w:w="7" w:type="dxa"/>
          <w:jc w:val="center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53B" w:rsidRPr="00DD453B" w:rsidRDefault="00DD453B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2010 год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53B" w:rsidRPr="00DD453B" w:rsidRDefault="00DD453B" w:rsidP="00DD453B">
            <w:pPr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г. Благовещенск</w:t>
            </w:r>
          </w:p>
          <w:p w:rsidR="00DD453B" w:rsidRPr="00DD453B" w:rsidRDefault="00DD453B" w:rsidP="00DD453B">
            <w:pPr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Амурский областной ИПК и ППК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53B" w:rsidRPr="00DD453B" w:rsidRDefault="00DD453B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«Информационные технологии в практике работы учителя»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53B" w:rsidRPr="00DD453B" w:rsidRDefault="00DD453B" w:rsidP="00826C4F">
            <w:pPr>
              <w:jc w:val="center"/>
              <w:rPr>
                <w:sz w:val="28"/>
                <w:szCs w:val="28"/>
              </w:rPr>
            </w:pPr>
            <w:r w:rsidRPr="00DD453B">
              <w:rPr>
                <w:sz w:val="28"/>
                <w:szCs w:val="28"/>
              </w:rPr>
              <w:t>16 часов</w:t>
            </w:r>
          </w:p>
        </w:tc>
      </w:tr>
    </w:tbl>
    <w:p w:rsidR="00B3197E" w:rsidRPr="00DD453B" w:rsidRDefault="00B3197E" w:rsidP="00B3197E">
      <w:pPr>
        <w:jc w:val="both"/>
        <w:rPr>
          <w:sz w:val="28"/>
          <w:szCs w:val="28"/>
        </w:rPr>
      </w:pPr>
    </w:p>
    <w:p w:rsidR="001C368E" w:rsidRPr="00DD453B" w:rsidRDefault="001C368E">
      <w:pPr>
        <w:rPr>
          <w:sz w:val="28"/>
          <w:szCs w:val="28"/>
        </w:rPr>
      </w:pPr>
    </w:p>
    <w:sectPr w:rsidR="001C368E" w:rsidRPr="00DD453B" w:rsidSect="001C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197E"/>
    <w:rsid w:val="001C368E"/>
    <w:rsid w:val="00B3197E"/>
    <w:rsid w:val="00DD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2010-12-30T09:57:00Z</dcterms:created>
  <dcterms:modified xsi:type="dcterms:W3CDTF">2010-12-30T10:11:00Z</dcterms:modified>
</cp:coreProperties>
</file>