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4D" w:rsidRDefault="0023394D" w:rsidP="0023394D">
      <w:pPr>
        <w:tabs>
          <w:tab w:val="left" w:pos="40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6981" w:rsidRDefault="00A16981" w:rsidP="0023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981" w:rsidRPr="0023394D" w:rsidRDefault="00A16981" w:rsidP="00A16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4D">
        <w:rPr>
          <w:rFonts w:ascii="Times New Roman" w:hAnsi="Times New Roman" w:cs="Times New Roman"/>
          <w:b/>
          <w:sz w:val="28"/>
          <w:szCs w:val="28"/>
        </w:rPr>
        <w:t>Информация об использовании сре</w:t>
      </w:r>
      <w:proofErr w:type="gramStart"/>
      <w:r w:rsidRPr="0023394D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23394D">
        <w:rPr>
          <w:rFonts w:ascii="Times New Roman" w:hAnsi="Times New Roman" w:cs="Times New Roman"/>
          <w:b/>
          <w:sz w:val="28"/>
          <w:szCs w:val="28"/>
        </w:rPr>
        <w:t>амках</w:t>
      </w:r>
    </w:p>
    <w:p w:rsidR="00D673FB" w:rsidRPr="00D673FB" w:rsidRDefault="00A16981" w:rsidP="00D67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4D">
        <w:rPr>
          <w:rFonts w:ascii="Times New Roman" w:hAnsi="Times New Roman" w:cs="Times New Roman"/>
          <w:b/>
          <w:sz w:val="28"/>
          <w:szCs w:val="28"/>
        </w:rPr>
        <w:t>реализации комплексного плана мер</w:t>
      </w:r>
      <w:r w:rsidR="00D6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3FB">
        <w:rPr>
          <w:rFonts w:ascii="Times New Roman" w:hAnsi="Times New Roman" w:cs="Times New Roman"/>
          <w:b/>
          <w:sz w:val="28"/>
          <w:szCs w:val="28"/>
        </w:rPr>
        <w:t xml:space="preserve">по модернизации </w:t>
      </w:r>
    </w:p>
    <w:p w:rsidR="00A16981" w:rsidRPr="00D673FB" w:rsidRDefault="00A16981" w:rsidP="00D67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FB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D673FB">
        <w:rPr>
          <w:rFonts w:ascii="Times New Roman" w:hAnsi="Times New Roman" w:cs="Times New Roman"/>
          <w:b/>
          <w:sz w:val="28"/>
          <w:szCs w:val="28"/>
        </w:rPr>
        <w:t xml:space="preserve"> МОБУ СОШ № 11</w:t>
      </w:r>
    </w:p>
    <w:p w:rsidR="00A16981" w:rsidRDefault="00A16981" w:rsidP="00A16981">
      <w:pPr>
        <w:rPr>
          <w:rFonts w:ascii="Times New Roman" w:hAnsi="Times New Roman" w:cs="Times New Roman"/>
          <w:sz w:val="28"/>
          <w:szCs w:val="28"/>
        </w:rPr>
      </w:pPr>
    </w:p>
    <w:p w:rsidR="00D673FB" w:rsidRDefault="00D673FB" w:rsidP="00A169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391"/>
        <w:tblW w:w="0" w:type="auto"/>
        <w:tblLayout w:type="fixed"/>
        <w:tblLook w:val="04A0"/>
      </w:tblPr>
      <w:tblGrid>
        <w:gridCol w:w="4700"/>
        <w:gridCol w:w="1858"/>
        <w:gridCol w:w="2481"/>
      </w:tblGrid>
      <w:tr w:rsidR="00D673FB" w:rsidTr="00D673FB">
        <w:trPr>
          <w:trHeight w:val="507"/>
        </w:trPr>
        <w:tc>
          <w:tcPr>
            <w:tcW w:w="4700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 w:rsidRPr="003811F2">
              <w:rPr>
                <w:rFonts w:ascii="Times New Roman" w:hAnsi="Times New Roman" w:cs="Times New Roman"/>
              </w:rPr>
              <w:t>Наименование приобретаемого оборудования, услуг, работ</w:t>
            </w:r>
          </w:p>
        </w:tc>
        <w:tc>
          <w:tcPr>
            <w:tcW w:w="1858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D673FB" w:rsidTr="00D673FB">
        <w:trPr>
          <w:trHeight w:val="261"/>
        </w:trPr>
        <w:tc>
          <w:tcPr>
            <w:tcW w:w="4700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установка окон</w:t>
            </w:r>
          </w:p>
        </w:tc>
        <w:tc>
          <w:tcPr>
            <w:tcW w:w="1858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179 960,00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</w:tr>
      <w:tr w:rsidR="00D673FB" w:rsidTr="00D673FB">
        <w:trPr>
          <w:trHeight w:val="246"/>
        </w:trPr>
        <w:tc>
          <w:tcPr>
            <w:tcW w:w="4700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установка окон</w:t>
            </w:r>
          </w:p>
        </w:tc>
        <w:tc>
          <w:tcPr>
            <w:tcW w:w="1858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22 650,00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20.12.2011</w:t>
            </w:r>
          </w:p>
        </w:tc>
      </w:tr>
      <w:tr w:rsidR="00D673FB" w:rsidTr="00D673FB">
        <w:trPr>
          <w:trHeight w:val="261"/>
        </w:trPr>
        <w:tc>
          <w:tcPr>
            <w:tcW w:w="4700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технического оборудования</w:t>
            </w:r>
          </w:p>
        </w:tc>
        <w:tc>
          <w:tcPr>
            <w:tcW w:w="1858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100 368.00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02.12.2011</w:t>
            </w:r>
          </w:p>
        </w:tc>
      </w:tr>
      <w:tr w:rsidR="00D673FB" w:rsidTr="00D673FB">
        <w:trPr>
          <w:trHeight w:val="522"/>
        </w:trPr>
        <w:tc>
          <w:tcPr>
            <w:tcW w:w="4700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энергосберегающих ламп</w:t>
            </w:r>
          </w:p>
        </w:tc>
        <w:tc>
          <w:tcPr>
            <w:tcW w:w="1858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62 500,00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14.12.2011</w:t>
            </w:r>
          </w:p>
        </w:tc>
      </w:tr>
      <w:tr w:rsidR="00D673FB" w:rsidTr="00D673FB">
        <w:trPr>
          <w:trHeight w:val="246"/>
        </w:trPr>
        <w:tc>
          <w:tcPr>
            <w:tcW w:w="4700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Компьютерное оборудование </w:t>
            </w:r>
          </w:p>
        </w:tc>
        <w:tc>
          <w:tcPr>
            <w:tcW w:w="1858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183 052,00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</w:tr>
      <w:tr w:rsidR="00D673FB" w:rsidTr="00D673FB">
        <w:trPr>
          <w:trHeight w:val="261"/>
        </w:trPr>
        <w:tc>
          <w:tcPr>
            <w:tcW w:w="4700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Спортоборудование </w:t>
            </w:r>
          </w:p>
        </w:tc>
        <w:tc>
          <w:tcPr>
            <w:tcW w:w="1858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99 999,00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20.12.2011</w:t>
            </w:r>
          </w:p>
        </w:tc>
      </w:tr>
      <w:tr w:rsidR="00D673FB" w:rsidTr="00D673FB">
        <w:trPr>
          <w:trHeight w:val="522"/>
        </w:trPr>
        <w:tc>
          <w:tcPr>
            <w:tcW w:w="4700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технического оборудования</w:t>
            </w:r>
          </w:p>
        </w:tc>
        <w:tc>
          <w:tcPr>
            <w:tcW w:w="1858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97 165,00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30.05.2011 – 26.07.2011</w:t>
            </w:r>
          </w:p>
        </w:tc>
      </w:tr>
      <w:tr w:rsidR="00D673FB" w:rsidTr="00D673FB">
        <w:trPr>
          <w:trHeight w:val="261"/>
        </w:trPr>
        <w:tc>
          <w:tcPr>
            <w:tcW w:w="4700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установка окон</w:t>
            </w:r>
          </w:p>
        </w:tc>
        <w:tc>
          <w:tcPr>
            <w:tcW w:w="1858" w:type="dxa"/>
          </w:tcPr>
          <w:p w:rsidR="00D673FB" w:rsidRPr="003811F2" w:rsidRDefault="00D673FB" w:rsidP="00D67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295 300.00</w:t>
            </w:r>
          </w:p>
        </w:tc>
        <w:tc>
          <w:tcPr>
            <w:tcW w:w="2481" w:type="dxa"/>
            <w:vAlign w:val="center"/>
          </w:tcPr>
          <w:p w:rsidR="00D673FB" w:rsidRPr="003811F2" w:rsidRDefault="00D673FB" w:rsidP="00D6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14.12.2011</w:t>
            </w:r>
          </w:p>
        </w:tc>
      </w:tr>
    </w:tbl>
    <w:p w:rsidR="00D673FB" w:rsidRDefault="00D673FB" w:rsidP="00A16981">
      <w:pPr>
        <w:rPr>
          <w:rFonts w:ascii="Times New Roman" w:hAnsi="Times New Roman" w:cs="Times New Roman"/>
          <w:sz w:val="28"/>
          <w:szCs w:val="28"/>
        </w:rPr>
      </w:pPr>
    </w:p>
    <w:p w:rsidR="00D673FB" w:rsidRDefault="00D673FB" w:rsidP="00A1698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A73E0" w:rsidTr="000A73E0">
        <w:trPr>
          <w:trHeight w:val="14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окон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93 000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3E0" w:rsidTr="000A73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3*94900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284 700</w:t>
            </w:r>
          </w:p>
        </w:tc>
      </w:tr>
      <w:tr w:rsidR="000A73E0" w:rsidTr="000A73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ноутбук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3*21 525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3E0" w:rsidTr="000A73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доска магнитная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3*8 135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3E0" w:rsidTr="000A73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МФУ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3*9 915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3E0" w:rsidTr="000A73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-потолочные крепления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3*932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3E0" w:rsidTr="000A73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3*24 915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3E0" w:rsidTr="000A73E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-портативная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3*14 576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E0" w:rsidRDefault="000A7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3FB" w:rsidRDefault="00D673FB" w:rsidP="00A16981">
      <w:pPr>
        <w:rPr>
          <w:rFonts w:ascii="Times New Roman" w:hAnsi="Times New Roman" w:cs="Times New Roman"/>
          <w:sz w:val="28"/>
          <w:szCs w:val="28"/>
        </w:rPr>
      </w:pPr>
    </w:p>
    <w:p w:rsidR="00D673FB" w:rsidRDefault="00D673FB" w:rsidP="00A16981">
      <w:pPr>
        <w:rPr>
          <w:rFonts w:ascii="Times New Roman" w:hAnsi="Times New Roman" w:cs="Times New Roman"/>
          <w:sz w:val="28"/>
          <w:szCs w:val="28"/>
        </w:rPr>
      </w:pPr>
      <w:r w:rsidRPr="00B80E93">
        <w:rPr>
          <w:rFonts w:ascii="Times New Roman" w:hAnsi="Times New Roman" w:cs="Times New Roman"/>
          <w:sz w:val="28"/>
          <w:szCs w:val="28"/>
        </w:rPr>
        <w:t>Директор МОБУ СОШ № 11</w:t>
      </w:r>
      <w:r w:rsidRPr="00B80E93">
        <w:rPr>
          <w:rFonts w:ascii="Times New Roman" w:hAnsi="Times New Roman" w:cs="Times New Roman"/>
          <w:sz w:val="28"/>
          <w:szCs w:val="28"/>
        </w:rPr>
        <w:tab/>
      </w:r>
      <w:r w:rsidRPr="00B80E93">
        <w:rPr>
          <w:rFonts w:ascii="Times New Roman" w:hAnsi="Times New Roman" w:cs="Times New Roman"/>
          <w:sz w:val="28"/>
          <w:szCs w:val="28"/>
        </w:rPr>
        <w:tab/>
      </w:r>
      <w:r w:rsidRPr="00B80E93">
        <w:rPr>
          <w:rFonts w:ascii="Times New Roman" w:hAnsi="Times New Roman" w:cs="Times New Roman"/>
          <w:sz w:val="28"/>
          <w:szCs w:val="28"/>
        </w:rPr>
        <w:tab/>
      </w:r>
      <w:r w:rsidRPr="00B80E93">
        <w:rPr>
          <w:rFonts w:ascii="Times New Roman" w:hAnsi="Times New Roman" w:cs="Times New Roman"/>
          <w:sz w:val="28"/>
          <w:szCs w:val="28"/>
        </w:rPr>
        <w:tab/>
      </w:r>
      <w:r w:rsidRPr="00B80E93">
        <w:rPr>
          <w:rFonts w:ascii="Times New Roman" w:hAnsi="Times New Roman" w:cs="Times New Roman"/>
          <w:sz w:val="28"/>
          <w:szCs w:val="28"/>
        </w:rPr>
        <w:tab/>
      </w:r>
      <w:r w:rsidRPr="00B80E93">
        <w:rPr>
          <w:rFonts w:ascii="Times New Roman" w:hAnsi="Times New Roman" w:cs="Times New Roman"/>
          <w:sz w:val="28"/>
          <w:szCs w:val="28"/>
        </w:rPr>
        <w:tab/>
        <w:t xml:space="preserve"> М.С. Киреева</w:t>
      </w:r>
    </w:p>
    <w:p w:rsidR="00D673FB" w:rsidRPr="00201AAE" w:rsidRDefault="00D673FB">
      <w:pPr>
        <w:rPr>
          <w:rFonts w:ascii="Times New Roman" w:hAnsi="Times New Roman" w:cs="Times New Roman"/>
          <w:sz w:val="28"/>
          <w:szCs w:val="28"/>
        </w:rPr>
      </w:pPr>
    </w:p>
    <w:sectPr w:rsidR="00D673FB" w:rsidRPr="00201AAE" w:rsidSect="00CA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AAE"/>
    <w:rsid w:val="000A73E0"/>
    <w:rsid w:val="00201AAE"/>
    <w:rsid w:val="00215944"/>
    <w:rsid w:val="0023394D"/>
    <w:rsid w:val="002B542E"/>
    <w:rsid w:val="003811F2"/>
    <w:rsid w:val="003E3128"/>
    <w:rsid w:val="00A16981"/>
    <w:rsid w:val="00AC6050"/>
    <w:rsid w:val="00C72846"/>
    <w:rsid w:val="00CA4961"/>
    <w:rsid w:val="00D6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6125-8054-410E-8D87-D2A59D2B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 User</cp:lastModifiedBy>
  <cp:revision>3</cp:revision>
  <dcterms:created xsi:type="dcterms:W3CDTF">2012-11-07T22:46:00Z</dcterms:created>
  <dcterms:modified xsi:type="dcterms:W3CDTF">2012-11-12T06:04:00Z</dcterms:modified>
</cp:coreProperties>
</file>