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FE" w:rsidRPr="003B55A5" w:rsidRDefault="00F440FE" w:rsidP="003B55A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55A5">
        <w:rPr>
          <w:rFonts w:ascii="Times New Roman" w:hAnsi="Times New Roman" w:cs="Times New Roman"/>
          <w:b/>
          <w:color w:val="FF0000"/>
          <w:sz w:val="28"/>
          <w:szCs w:val="28"/>
        </w:rPr>
        <w:t>Методика «Направленность на приобретение знаний»</w:t>
      </w:r>
    </w:p>
    <w:p w:rsidR="00626189" w:rsidRPr="003B55A5" w:rsidRDefault="00F440FE" w:rsidP="003B55A5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B55A5">
        <w:rPr>
          <w:rFonts w:ascii="Times New Roman" w:hAnsi="Times New Roman" w:cs="Times New Roman"/>
          <w:color w:val="FF0000"/>
          <w:sz w:val="28"/>
          <w:szCs w:val="28"/>
        </w:rPr>
        <w:t xml:space="preserve">(Е. П. Ильина, Н. А. </w:t>
      </w:r>
      <w:proofErr w:type="spellStart"/>
      <w:r w:rsidRPr="003B55A5">
        <w:rPr>
          <w:rFonts w:ascii="Times New Roman" w:hAnsi="Times New Roman" w:cs="Times New Roman"/>
          <w:color w:val="FF0000"/>
          <w:sz w:val="28"/>
          <w:szCs w:val="28"/>
        </w:rPr>
        <w:t>Курдюкова</w:t>
      </w:r>
      <w:proofErr w:type="spellEnd"/>
      <w:r w:rsidRPr="003B55A5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F440FE" w:rsidRPr="003B55A5" w:rsidRDefault="003B55A5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    </w:t>
      </w:r>
      <w:r w:rsidR="00F440FE" w:rsidRPr="003B55A5">
        <w:rPr>
          <w:rFonts w:ascii="Times New Roman" w:hAnsi="Times New Roman" w:cs="Times New Roman"/>
          <w:b/>
          <w:i/>
          <w:color w:val="7030A0"/>
          <w:sz w:val="28"/>
          <w:szCs w:val="28"/>
        </w:rPr>
        <w:t>Порядок проведения: ученикам предлагается ряд утверждений-вопросов с парными ответами. Из двух ответов нужно выбрать один и в соответствующей клеточке поставить   букву «а» или «б», соответствующую выбранному ответу.</w:t>
      </w:r>
    </w:p>
    <w:p w:rsidR="00F440FE" w:rsidRPr="003B55A5" w:rsidRDefault="00F440FE" w:rsidP="00F440F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Получив плохую отметку, ты, придя домой: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сразу садишься за уроки, повторяя и то, что плохо ответил;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садишься смотреть телевизор или занимаешься другими делами, думая, что урок по этому предмету будет ещё через день.</w:t>
      </w:r>
    </w:p>
    <w:p w:rsidR="00F440FE" w:rsidRPr="003B55A5" w:rsidRDefault="00F440FE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2. После получения хорошей отметки ты: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продолжаешь добросовестно готовиться к следующему уроку;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 готовишься тщательно, так как знаешь, что всё равно не спросят.</w:t>
      </w:r>
    </w:p>
    <w:p w:rsidR="00F440FE" w:rsidRPr="003B55A5" w:rsidRDefault="00F440FE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3. Бывает ли, что ты остаёшься недоволен ответом, а не полученной за него отметкой?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да;                                           Б) нет.</w:t>
      </w:r>
    </w:p>
    <w:p w:rsidR="00F440FE" w:rsidRPr="003B55A5" w:rsidRDefault="00F440FE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4. Что для тебя учёба: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познание нового;                                 Б) тяжёлое занятие.</w:t>
      </w:r>
    </w:p>
    <w:p w:rsidR="00F440FE" w:rsidRPr="003B55A5" w:rsidRDefault="00F440FE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5. Зависят ли твои отметки от тщательности подготовки к уроку?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да;                                        Б) нет.</w:t>
      </w:r>
    </w:p>
    <w:p w:rsidR="00F440FE" w:rsidRPr="003B55A5" w:rsidRDefault="00F440FE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6. Думаешь ли ты после получения     низкой отметки о том, что ты сделал неправильно?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да;                                   Б) нет.</w:t>
      </w:r>
    </w:p>
    <w:p w:rsidR="00F440FE" w:rsidRPr="003B55A5" w:rsidRDefault="00F440FE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7. Зависит ли твоё желание готовить домашнее задание от того, выставляют ли за него отметки?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да;                                            Б) нет.</w:t>
      </w:r>
    </w:p>
    <w:p w:rsidR="003B55A5" w:rsidRPr="003B55A5" w:rsidRDefault="00F440FE" w:rsidP="003B55A5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8. Легко ли ты начинаешь учёбу после каникул?</w:t>
      </w:r>
    </w:p>
    <w:p w:rsidR="00F440FE" w:rsidRDefault="00F440FE" w:rsidP="003B55A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да;                               Б) нет.</w:t>
      </w:r>
    </w:p>
    <w:p w:rsidR="00F440FE" w:rsidRPr="003B55A5" w:rsidRDefault="00F440FE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9. Жалеешь ли ты, что не бывает уроков из-за болезни учителя?</w:t>
      </w:r>
    </w:p>
    <w:p w:rsidR="00F440FE" w:rsidRDefault="00F440FE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да;                                     Б) нет.</w:t>
      </w:r>
    </w:p>
    <w:p w:rsidR="00F440FE" w:rsidRPr="003B55A5" w:rsidRDefault="00F440FE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3B55A5" w:rsidRPr="003B55A5">
        <w:rPr>
          <w:rFonts w:ascii="Times New Roman" w:hAnsi="Times New Roman" w:cs="Times New Roman"/>
          <w:b/>
          <w:i/>
          <w:sz w:val="28"/>
          <w:szCs w:val="28"/>
        </w:rPr>
        <w:t>. Когда ты, перейди в следующий класс, получаешь новые учебники, тебя интересует, о чём в них идёт речь?</w:t>
      </w:r>
    </w:p>
    <w:p w:rsid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да;                               Б) нет.</w:t>
      </w:r>
    </w:p>
    <w:p w:rsidR="003B55A5" w:rsidRP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lastRenderedPageBreak/>
        <w:t>11. Что, по-твоему, лучше – учиться или болеть?</w:t>
      </w:r>
    </w:p>
    <w:p w:rsid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учиться;                                Б) болеть.</w:t>
      </w:r>
    </w:p>
    <w:p w:rsidR="003B55A5" w:rsidRP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sz w:val="28"/>
          <w:szCs w:val="28"/>
        </w:rPr>
        <w:t>12. Что для тебя важнее – отметки или знания и умения?</w:t>
      </w:r>
    </w:p>
    <w:p w:rsid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отметки;                             Б) знания и умения.</w:t>
      </w:r>
    </w:p>
    <w:p w:rsid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color w:val="7030A0"/>
          <w:sz w:val="28"/>
          <w:szCs w:val="28"/>
        </w:rPr>
        <w:t>Обработка результатов:</w:t>
      </w:r>
      <w:r>
        <w:rPr>
          <w:rFonts w:ascii="Times New Roman" w:hAnsi="Times New Roman" w:cs="Times New Roman"/>
          <w:sz w:val="28"/>
          <w:szCs w:val="28"/>
        </w:rPr>
        <w:t xml:space="preserve">   за каждый ответ в соответствии с ключом начисляется 1 балл.</w:t>
      </w:r>
    </w:p>
    <w:p w:rsidR="003B55A5" w:rsidRP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B55A5">
        <w:rPr>
          <w:rFonts w:ascii="Times New Roman" w:hAnsi="Times New Roman" w:cs="Times New Roman"/>
          <w:b/>
          <w:i/>
          <w:color w:val="FF0000"/>
          <w:sz w:val="28"/>
          <w:szCs w:val="28"/>
        </w:rPr>
        <w:t>Интерпретация.</w:t>
      </w:r>
    </w:p>
    <w:p w:rsidR="003B55A5" w:rsidRDefault="003B55A5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мотивации на приобретение знания свидетельствуют ответы «а» на вопросы 1-6, 8-11 и ответы «б» на вопросы 7 и 12.</w:t>
      </w:r>
    </w:p>
    <w:p w:rsidR="003B55A5" w:rsidRPr="00F440FE" w:rsidRDefault="003B55A5" w:rsidP="00F440F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баллов от 7 до 12 свидетельствует о высокой степени выраженности мотивации на приобретение знаний.                      </w:t>
      </w:r>
    </w:p>
    <w:p w:rsidR="00F440FE" w:rsidRPr="00F440FE" w:rsidRDefault="00F440FE" w:rsidP="00F440FE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440FE" w:rsidRPr="00F440FE" w:rsidSect="00F440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C1524"/>
    <w:multiLevelType w:val="hybridMultilevel"/>
    <w:tmpl w:val="C140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40FE"/>
    <w:rsid w:val="003B55A5"/>
    <w:rsid w:val="00626189"/>
    <w:rsid w:val="00F44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051BA-B4FB-4860-87A4-F27EFB68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2011-01-04T12:27:00Z</dcterms:created>
  <dcterms:modified xsi:type="dcterms:W3CDTF">2011-01-04T12:44:00Z</dcterms:modified>
</cp:coreProperties>
</file>