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</w:t>
      </w:r>
    </w:p>
    <w:p w:rsidR="00242B74" w:rsidRPr="00B13BC6" w:rsidRDefault="00242B74" w:rsidP="00781B8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13BC6">
        <w:rPr>
          <w:rFonts w:ascii="Times New Roman" w:hAnsi="Times New Roman"/>
          <w:b/>
          <w:color w:val="FF0000"/>
          <w:sz w:val="28"/>
          <w:szCs w:val="28"/>
        </w:rPr>
        <w:t>Тема «Демографический переход. Качество населения»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B13BC6">
        <w:rPr>
          <w:rFonts w:ascii="Times New Roman" w:hAnsi="Times New Roman"/>
          <w:b/>
          <w:color w:val="0000FF"/>
          <w:sz w:val="28"/>
          <w:szCs w:val="28"/>
        </w:rPr>
        <w:t>Тип:</w:t>
      </w:r>
      <w:r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B13BC6">
        <w:rPr>
          <w:rFonts w:ascii="Times New Roman" w:hAnsi="Times New Roman"/>
          <w:b/>
          <w:color w:val="0000FF"/>
          <w:sz w:val="28"/>
          <w:szCs w:val="28"/>
        </w:rPr>
        <w:t>Форма:</w:t>
      </w:r>
      <w:r>
        <w:rPr>
          <w:rFonts w:ascii="Times New Roman" w:hAnsi="Times New Roman"/>
          <w:sz w:val="28"/>
          <w:szCs w:val="28"/>
        </w:rPr>
        <w:t xml:space="preserve"> групповая работа </w:t>
      </w:r>
    </w:p>
    <w:p w:rsidR="00242B74" w:rsidRPr="00B13BC6" w:rsidRDefault="00242B74">
      <w:pPr>
        <w:rPr>
          <w:rFonts w:ascii="Times New Roman" w:hAnsi="Times New Roman"/>
          <w:b/>
          <w:color w:val="0000FF"/>
          <w:sz w:val="28"/>
          <w:szCs w:val="28"/>
        </w:rPr>
      </w:pPr>
      <w:r w:rsidRPr="00B13BC6">
        <w:rPr>
          <w:rFonts w:ascii="Times New Roman" w:hAnsi="Times New Roman"/>
          <w:b/>
          <w:color w:val="0000FF"/>
          <w:sz w:val="28"/>
          <w:szCs w:val="28"/>
        </w:rPr>
        <w:t>Цели: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781B83">
        <w:rPr>
          <w:rFonts w:ascii="Times New Roman" w:hAnsi="Times New Roman"/>
          <w:b/>
          <w:i/>
          <w:sz w:val="28"/>
          <w:szCs w:val="28"/>
        </w:rPr>
        <w:t xml:space="preserve">дидактические </w:t>
      </w:r>
      <w:r>
        <w:rPr>
          <w:rFonts w:ascii="Times New Roman" w:hAnsi="Times New Roman"/>
          <w:sz w:val="28"/>
          <w:szCs w:val="28"/>
        </w:rPr>
        <w:t>– создать условия для формирования представления о теории демографического перехода, его этапах и особенностях каждого из них; о новом комплексном понятии «качество населения»;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781B83">
        <w:rPr>
          <w:rFonts w:ascii="Times New Roman" w:hAnsi="Times New Roman"/>
          <w:b/>
          <w:i/>
          <w:sz w:val="28"/>
          <w:szCs w:val="28"/>
        </w:rPr>
        <w:t xml:space="preserve">развивающие </w:t>
      </w:r>
      <w:r>
        <w:rPr>
          <w:rFonts w:ascii="Times New Roman" w:hAnsi="Times New Roman"/>
          <w:sz w:val="28"/>
          <w:szCs w:val="28"/>
        </w:rPr>
        <w:t>– способствовать развитию умения переводить текст в графическую форму, анализировать ситуацию, делать вывод;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781B83">
        <w:rPr>
          <w:rFonts w:ascii="Times New Roman" w:hAnsi="Times New Roman"/>
          <w:b/>
          <w:i/>
          <w:sz w:val="28"/>
          <w:szCs w:val="28"/>
        </w:rPr>
        <w:t xml:space="preserve">воспитательные </w:t>
      </w:r>
      <w:r>
        <w:rPr>
          <w:rFonts w:ascii="Times New Roman" w:hAnsi="Times New Roman"/>
          <w:sz w:val="28"/>
          <w:szCs w:val="28"/>
        </w:rPr>
        <w:t>– формировать убеждение о необходимости изучения вопросов демографии; воспитывать культуру межличностного общения, умение слушать собеседника.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 w:rsidRPr="00B13BC6">
        <w:rPr>
          <w:rFonts w:ascii="Times New Roman" w:hAnsi="Times New Roman"/>
          <w:b/>
          <w:color w:val="0000FF"/>
          <w:sz w:val="28"/>
          <w:szCs w:val="28"/>
        </w:rPr>
        <w:t>Оборудование</w:t>
      </w:r>
      <w:r w:rsidRPr="00781B8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атлас, политическая карта мира, инструктивные карты для групповой работы.</w:t>
      </w:r>
    </w:p>
    <w:p w:rsidR="00242B74" w:rsidRPr="00B13BC6" w:rsidRDefault="00242B74" w:rsidP="00781B83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13BC6">
        <w:rPr>
          <w:rFonts w:ascii="Times New Roman" w:hAnsi="Times New Roman"/>
          <w:b/>
          <w:color w:val="0000FF"/>
          <w:sz w:val="28"/>
          <w:szCs w:val="28"/>
        </w:rPr>
        <w:t>Ход урока</w:t>
      </w:r>
    </w:p>
    <w:p w:rsidR="00242B74" w:rsidRPr="00781B83" w:rsidRDefault="00242B74">
      <w:pPr>
        <w:rPr>
          <w:rFonts w:ascii="Times New Roman" w:hAnsi="Times New Roman"/>
          <w:b/>
          <w:i/>
          <w:sz w:val="28"/>
          <w:szCs w:val="28"/>
        </w:rPr>
      </w:pPr>
      <w:smartTag w:uri="urn:schemas-microsoft-com:office:smarttags" w:element="place">
        <w:r w:rsidRPr="00781B83">
          <w:rPr>
            <w:rFonts w:ascii="Times New Roman" w:hAnsi="Times New Roman"/>
            <w:b/>
            <w:i/>
            <w:sz w:val="28"/>
            <w:szCs w:val="28"/>
            <w:lang w:val="en-US"/>
          </w:rPr>
          <w:t>I</w:t>
        </w:r>
        <w:r w:rsidRPr="00781B83">
          <w:rPr>
            <w:rFonts w:ascii="Times New Roman" w:hAnsi="Times New Roman"/>
            <w:b/>
            <w:i/>
            <w:sz w:val="28"/>
            <w:szCs w:val="28"/>
          </w:rPr>
          <w:t>.</w:t>
        </w:r>
      </w:smartTag>
      <w:r w:rsidRPr="00781B83">
        <w:rPr>
          <w:rFonts w:ascii="Times New Roman" w:hAnsi="Times New Roman"/>
          <w:b/>
          <w:i/>
          <w:sz w:val="28"/>
          <w:szCs w:val="28"/>
        </w:rPr>
        <w:t xml:space="preserve"> Организационный момент.</w:t>
      </w:r>
    </w:p>
    <w:p w:rsidR="00242B74" w:rsidRPr="00781B83" w:rsidRDefault="00242B74">
      <w:pPr>
        <w:rPr>
          <w:rFonts w:ascii="Times New Roman" w:hAnsi="Times New Roman"/>
          <w:b/>
          <w:i/>
          <w:sz w:val="28"/>
          <w:szCs w:val="28"/>
        </w:rPr>
      </w:pPr>
      <w:r w:rsidRPr="00781B83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781B83">
        <w:rPr>
          <w:rFonts w:ascii="Times New Roman" w:hAnsi="Times New Roman"/>
          <w:b/>
          <w:i/>
          <w:sz w:val="28"/>
          <w:szCs w:val="28"/>
        </w:rPr>
        <w:t>. Повторение изученного материала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Диктант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Численность населения на планете в начале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век.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Самый быстроприрастающий населением  регион  мира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Демографический взрыв – это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Отрицательный естественный прирост характерен для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Система государственных мер, направленных на увеличение или уменьшение рождаемости, называется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«Одна семья – один ребёнок» - девиз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Высокая рождаемость, относительная смертность, высокий естественный прирост характерен для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Демографическая зима – это …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Зарубежная Европа – регион с ………… типом воспроизводства.</w:t>
      </w:r>
    </w:p>
    <w:p w:rsidR="00242B74" w:rsidRPr="00642A95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Запишите формулу воспроизводства населения. </w:t>
      </w:r>
    </w:p>
    <w:p w:rsidR="00242B74" w:rsidRPr="00781B83" w:rsidRDefault="00242B74">
      <w:pPr>
        <w:rPr>
          <w:rFonts w:ascii="Times New Roman" w:hAnsi="Times New Roman"/>
          <w:b/>
          <w:i/>
          <w:sz w:val="28"/>
          <w:szCs w:val="28"/>
        </w:rPr>
      </w:pPr>
      <w:r w:rsidRPr="00781B83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781B83">
        <w:rPr>
          <w:rFonts w:ascii="Times New Roman" w:hAnsi="Times New Roman"/>
          <w:b/>
          <w:i/>
          <w:sz w:val="28"/>
          <w:szCs w:val="28"/>
        </w:rPr>
        <w:t>. Изучение новой темы.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Теория демографического перехода.</w:t>
      </w:r>
    </w:p>
    <w:p w:rsidR="00242B74" w:rsidRDefault="00242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Вступление учителя.  Важной научной основой для проведения демографической политики служит теория демографического перехода, которая объясняет последовательность смены демографических процессов. Сама схема такого перехода включает четыре сменяющих друг друга этапа.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Описание этих этапов дано в тексе учебника на стр. 64-65. Нам предстоит попробовать представить этот текст в виде графика-схемы.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Работать будет 4 экспертные группы.  По окончании вашей работы обсуждается каждый вариант,  наиболее понятный, наглядный  оформляем в тетрадях.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Качество населения.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не только в мире, но и в России всё чаще говорят о качестве населения. Как вы думаете, какой смысл включается в это понятие?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Мнение ….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Действительно, это комплексное понятие, которое включает в себя несколько показателей.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 – составление кластера «Качество населения» (одна группа может работать сразу у доски). Обсуждение,  корректировка. Самый удачный кластер – в тетрадь.</w:t>
      </w:r>
    </w:p>
    <w:p w:rsidR="00242B74" w:rsidRPr="00642A95" w:rsidRDefault="00242B74" w:rsidP="00D43441">
      <w:pPr>
        <w:rPr>
          <w:rFonts w:ascii="Times New Roman" w:hAnsi="Times New Roman"/>
          <w:b/>
          <w:i/>
          <w:sz w:val="28"/>
          <w:szCs w:val="28"/>
        </w:rPr>
      </w:pPr>
      <w:r w:rsidRPr="00642A95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642A95">
        <w:rPr>
          <w:rFonts w:ascii="Times New Roman" w:hAnsi="Times New Roman"/>
          <w:b/>
          <w:i/>
          <w:sz w:val="28"/>
          <w:szCs w:val="28"/>
        </w:rPr>
        <w:t>. Закрепление.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– есть ли смысл заниматься изучением вопросов качества жизни населения?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</w:t>
      </w:r>
    </w:p>
    <w:p w:rsidR="00242B74" w:rsidRPr="00642A95" w:rsidRDefault="00242B74" w:rsidP="00D43441">
      <w:pPr>
        <w:rPr>
          <w:rFonts w:ascii="Times New Roman" w:hAnsi="Times New Roman"/>
          <w:b/>
          <w:i/>
          <w:sz w:val="28"/>
          <w:szCs w:val="28"/>
        </w:rPr>
      </w:pPr>
      <w:r w:rsidRPr="00642A95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642A95">
        <w:rPr>
          <w:rFonts w:ascii="Times New Roman" w:hAnsi="Times New Roman"/>
          <w:b/>
          <w:i/>
          <w:sz w:val="28"/>
          <w:szCs w:val="28"/>
        </w:rPr>
        <w:t>. Подведение итогов.  Самооценка работы на уроке.</w:t>
      </w:r>
    </w:p>
    <w:p w:rsidR="00242B74" w:rsidRDefault="00242B74" w:rsidP="00D43441">
      <w:pPr>
        <w:rPr>
          <w:rFonts w:ascii="Times New Roman" w:hAnsi="Times New Roman"/>
          <w:sz w:val="28"/>
          <w:szCs w:val="28"/>
        </w:rPr>
      </w:pPr>
      <w:r w:rsidRPr="00642A95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642A95">
        <w:rPr>
          <w:rFonts w:ascii="Times New Roman" w:hAnsi="Times New Roman"/>
          <w:b/>
          <w:i/>
          <w:sz w:val="28"/>
          <w:szCs w:val="28"/>
        </w:rPr>
        <w:t>. Д/з:</w:t>
      </w:r>
      <w:r>
        <w:rPr>
          <w:rFonts w:ascii="Times New Roman" w:hAnsi="Times New Roman"/>
          <w:sz w:val="28"/>
          <w:szCs w:val="28"/>
        </w:rPr>
        <w:t xml:space="preserve"> стр. 64-66, в Интернете найти статистические данные по различным показателям качества населения, составить сравнительные диаграммы, сделать анализ. </w:t>
      </w:r>
    </w:p>
    <w:p w:rsidR="00242B74" w:rsidRPr="00D43441" w:rsidRDefault="00242B74" w:rsidP="00D43441">
      <w:pPr>
        <w:rPr>
          <w:rFonts w:ascii="Times New Roman" w:hAnsi="Times New Roman"/>
          <w:sz w:val="28"/>
          <w:szCs w:val="28"/>
        </w:rPr>
      </w:pPr>
    </w:p>
    <w:sectPr w:rsidR="00242B74" w:rsidRPr="00D43441" w:rsidSect="00642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D0A"/>
    <w:rsid w:val="000C2D0A"/>
    <w:rsid w:val="001C4727"/>
    <w:rsid w:val="00242B74"/>
    <w:rsid w:val="00277B68"/>
    <w:rsid w:val="005575AF"/>
    <w:rsid w:val="005E15D6"/>
    <w:rsid w:val="00642993"/>
    <w:rsid w:val="00642A95"/>
    <w:rsid w:val="00781B83"/>
    <w:rsid w:val="00A50AA4"/>
    <w:rsid w:val="00B075A1"/>
    <w:rsid w:val="00B13BC6"/>
    <w:rsid w:val="00D43441"/>
    <w:rsid w:val="00DA7883"/>
    <w:rsid w:val="00E75B3A"/>
    <w:rsid w:val="00F6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399</Words>
  <Characters>2278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2010-12-03T07:30:00Z</dcterms:created>
  <dcterms:modified xsi:type="dcterms:W3CDTF">2011-01-08T01:42:00Z</dcterms:modified>
</cp:coreProperties>
</file>